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B9E00F" w14:textId="224F29B4" w:rsidR="001531DE" w:rsidRDefault="00575931">
      <w:r>
        <w:rPr>
          <w:i/>
          <w:iCs/>
          <w:noProof/>
          <w:sz w:val="40"/>
          <w:szCs w:val="40"/>
        </w:rPr>
        <w:drawing>
          <wp:anchor distT="0" distB="0" distL="114300" distR="114300" simplePos="0" relativeHeight="251680768" behindDoc="1" locked="0" layoutInCell="1" allowOverlap="1" wp14:anchorId="43069A69" wp14:editId="11855406">
            <wp:simplePos x="0" y="0"/>
            <wp:positionH relativeFrom="column">
              <wp:posOffset>3425825</wp:posOffset>
            </wp:positionH>
            <wp:positionV relativeFrom="paragraph">
              <wp:posOffset>120015</wp:posOffset>
            </wp:positionV>
            <wp:extent cx="1421668" cy="1080026"/>
            <wp:effectExtent l="0" t="0" r="7620" b="6350"/>
            <wp:wrapNone/>
            <wp:docPr id="672882193" name="Picture 8" descr="A holly berry with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882193" name="Picture 8" descr="A holly berry with leave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421668" cy="1080026"/>
                    </a:xfrm>
                    <a:prstGeom prst="rect">
                      <a:avLst/>
                    </a:prstGeom>
                  </pic:spPr>
                </pic:pic>
              </a:graphicData>
            </a:graphic>
            <wp14:sizeRelH relativeFrom="margin">
              <wp14:pctWidth>0</wp14:pctWidth>
            </wp14:sizeRelH>
            <wp14:sizeRelV relativeFrom="margin">
              <wp14:pctHeight>0</wp14:pctHeight>
            </wp14:sizeRelV>
          </wp:anchor>
        </w:drawing>
      </w:r>
      <w:r w:rsidR="00C65D57">
        <w:rPr>
          <w:noProof/>
        </w:rPr>
        <mc:AlternateContent>
          <mc:Choice Requires="wps">
            <w:drawing>
              <wp:anchor distT="0" distB="0" distL="114300" distR="114300" simplePos="0" relativeHeight="251659264" behindDoc="0" locked="0" layoutInCell="1" allowOverlap="1" wp14:anchorId="31382CF5" wp14:editId="1E116123">
                <wp:simplePos x="0" y="0"/>
                <wp:positionH relativeFrom="column">
                  <wp:posOffset>276225</wp:posOffset>
                </wp:positionH>
                <wp:positionV relativeFrom="paragraph">
                  <wp:posOffset>-180975</wp:posOffset>
                </wp:positionV>
                <wp:extent cx="3983990" cy="445135"/>
                <wp:effectExtent l="0" t="0" r="0" b="0"/>
                <wp:wrapNone/>
                <wp:docPr id="1891162990" name="Text Box 1"/>
                <wp:cNvGraphicFramePr/>
                <a:graphic xmlns:a="http://schemas.openxmlformats.org/drawingml/2006/main">
                  <a:graphicData uri="http://schemas.microsoft.com/office/word/2010/wordprocessingShape">
                    <wps:wsp>
                      <wps:cNvSpPr txBox="1"/>
                      <wps:spPr>
                        <a:xfrm>
                          <a:off x="0" y="0"/>
                          <a:ext cx="3983990" cy="445135"/>
                        </a:xfrm>
                        <a:prstGeom prst="rect">
                          <a:avLst/>
                        </a:prstGeom>
                        <a:solidFill>
                          <a:schemeClr val="lt1"/>
                        </a:solidFill>
                        <a:ln w="6350">
                          <a:noFill/>
                        </a:ln>
                      </wps:spPr>
                      <wps:txbx>
                        <w:txbxContent>
                          <w:p w14:paraId="2D4BF13D" w14:textId="0EE76440" w:rsidR="00253170" w:rsidRPr="00CA64E1" w:rsidRDefault="00253170">
                            <w:pPr>
                              <w:rPr>
                                <w:b/>
                                <w:color w:val="FF0000"/>
                                <w:sz w:val="40"/>
                                <w:szCs w:val="40"/>
                                <w14:textOutline w14:w="12700" w14:cap="flat" w14:cmpd="sng" w14:algn="ctr">
                                  <w14:solidFill>
                                    <w14:schemeClr w14:val="accent4"/>
                                  </w14:solidFill>
                                  <w14:prstDash w14:val="solid"/>
                                  <w14:round/>
                                </w14:textOutline>
                              </w:rPr>
                            </w:pPr>
                            <w:r w:rsidRPr="00CA64E1">
                              <w:rPr>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Building Better Futures International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82CF5" id="_x0000_t202" coordsize="21600,21600" o:spt="202" path="m,l,21600r21600,l21600,xe">
                <v:stroke joinstyle="miter"/>
                <v:path gradientshapeok="t" o:connecttype="rect"/>
              </v:shapetype>
              <v:shape id="Text Box 1" o:spid="_x0000_s1026" type="#_x0000_t202" style="position:absolute;margin-left:21.75pt;margin-top:-14.25pt;width:313.7pt;height:3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" fillcolor="white [3201]" stroked="f" strokeweight=".5pt">
                <v:textbox>
                  <w:txbxContent>
                    <w:p w14:paraId="2D4BF13D" w14:textId="0EE76440" w:rsidR="00253170" w:rsidRPr="00CA64E1" w:rsidRDefault="00253170">
                      <w:pPr>
                        <w:rPr>
                          <w:b/>
                          <w:color w:val="FF0000"/>
                          <w:sz w:val="40"/>
                          <w:szCs w:val="40"/>
                          <w14:textOutline w14:w="12700" w14:cap="flat" w14:cmpd="sng" w14:algn="ctr">
                            <w14:solidFill>
                              <w14:schemeClr w14:val="accent4"/>
                            </w14:solidFill>
                            <w14:prstDash w14:val="solid"/>
                            <w14:round/>
                          </w14:textOutline>
                        </w:rPr>
                      </w:pPr>
                      <w:r w:rsidRPr="00CA64E1">
                        <w:rPr>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Building Better Futures International</w:t>
                      </w:r>
                    </w:p>
                  </w:txbxContent>
                </v:textbox>
              </v:shape>
            </w:pict>
          </mc:Fallback>
        </mc:AlternateContent>
      </w:r>
      <w:r w:rsidR="00C65D57">
        <w:rPr>
          <w:noProof/>
        </w:rPr>
        <mc:AlternateContent>
          <mc:Choice Requires="wps">
            <w:drawing>
              <wp:anchor distT="45720" distB="45720" distL="114300" distR="114300" simplePos="0" relativeHeight="251661312" behindDoc="0" locked="0" layoutInCell="1" allowOverlap="1" wp14:anchorId="20E25050" wp14:editId="5F751CC3">
                <wp:simplePos x="0" y="0"/>
                <wp:positionH relativeFrom="column">
                  <wp:posOffset>914400</wp:posOffset>
                </wp:positionH>
                <wp:positionV relativeFrom="paragraph">
                  <wp:posOffset>123825</wp:posOffset>
                </wp:positionV>
                <wp:extent cx="2843530" cy="35814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358140"/>
                        </a:xfrm>
                        <a:prstGeom prst="rect">
                          <a:avLst/>
                        </a:prstGeom>
                        <a:solidFill>
                          <a:srgbClr val="FFFFFF"/>
                        </a:solidFill>
                        <a:ln w="9525">
                          <a:noFill/>
                          <a:miter lim="800000"/>
                          <a:headEnd/>
                          <a:tailEnd/>
                        </a:ln>
                      </wps:spPr>
                      <wps:txbx>
                        <w:txbxContent>
                          <w:p w14:paraId="7A324678" w14:textId="370A1163" w:rsidR="00253170" w:rsidRPr="006A0D36" w:rsidRDefault="008328F1">
                            <w:pPr>
                              <w:rPr>
                                <w:color w:val="FF0000"/>
                                <w:sz w:val="40"/>
                                <w:szCs w:val="40"/>
                              </w:rPr>
                            </w:pPr>
                            <w:r>
                              <w:rPr>
                                <w:color w:val="FF0000"/>
                                <w:sz w:val="40"/>
                                <w:szCs w:val="40"/>
                              </w:rPr>
                              <w:t>Winter</w:t>
                            </w:r>
                            <w:r w:rsidR="00253170" w:rsidRPr="006A0D36">
                              <w:rPr>
                                <w:color w:val="FF0000"/>
                                <w:sz w:val="40"/>
                                <w:szCs w:val="40"/>
                              </w:rPr>
                              <w:t xml:space="preserve"> Newsletter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25050" id="Text Box 2" o:spid="_x0000_s1027" type="#_x0000_t202" style="position:absolute;margin-left:1in;margin-top:9.75pt;width:223.9pt;height:28.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" stroked="f">
                <v:textbox>
                  <w:txbxContent>
                    <w:p w14:paraId="7A324678" w14:textId="370A1163" w:rsidR="00253170" w:rsidRPr="006A0D36" w:rsidRDefault="008328F1">
                      <w:pPr>
                        <w:rPr>
                          <w:color w:val="FF0000"/>
                          <w:sz w:val="40"/>
                          <w:szCs w:val="40"/>
                        </w:rPr>
                      </w:pPr>
                      <w:r>
                        <w:rPr>
                          <w:color w:val="FF0000"/>
                          <w:sz w:val="40"/>
                          <w:szCs w:val="40"/>
                        </w:rPr>
                        <w:t>Winter</w:t>
                      </w:r>
                      <w:r w:rsidR="00253170" w:rsidRPr="006A0D36">
                        <w:rPr>
                          <w:color w:val="FF0000"/>
                          <w:sz w:val="40"/>
                          <w:szCs w:val="40"/>
                        </w:rPr>
                        <w:t xml:space="preserve"> Newsletter 2024</w:t>
                      </w:r>
                    </w:p>
                  </w:txbxContent>
                </v:textbox>
              </v:shape>
            </w:pict>
          </mc:Fallback>
        </mc:AlternateContent>
      </w:r>
    </w:p>
    <w:p w14:paraId="4FC3529B" w14:textId="6BCF92DD" w:rsidR="00F10D9E" w:rsidRDefault="009C5ABB">
      <w:r>
        <w:rPr>
          <w:noProof/>
          <w:sz w:val="28"/>
          <w:szCs w:val="28"/>
        </w:rPr>
        <w:drawing>
          <wp:anchor distT="0" distB="0" distL="114300" distR="114300" simplePos="0" relativeHeight="251676672" behindDoc="1" locked="0" layoutInCell="1" allowOverlap="1" wp14:anchorId="4B7DBB86" wp14:editId="7ED8F95F">
            <wp:simplePos x="0" y="0"/>
            <wp:positionH relativeFrom="column">
              <wp:posOffset>-209550</wp:posOffset>
            </wp:positionH>
            <wp:positionV relativeFrom="paragraph">
              <wp:posOffset>323850</wp:posOffset>
            </wp:positionV>
            <wp:extent cx="1310005" cy="1961664"/>
            <wp:effectExtent l="0" t="0" r="4445" b="635"/>
            <wp:wrapNone/>
            <wp:docPr id="765577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flipH="1">
                      <a:off x="0" y="0"/>
                      <a:ext cx="1310005" cy="19616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5D57">
        <w:rPr>
          <w:noProof/>
        </w:rPr>
        <mc:AlternateContent>
          <mc:Choice Requires="wps">
            <w:drawing>
              <wp:anchor distT="45720" distB="45720" distL="114300" distR="114300" simplePos="0" relativeHeight="251665408" behindDoc="1" locked="0" layoutInCell="1" allowOverlap="1" wp14:anchorId="012513F7" wp14:editId="6AEA30EB">
                <wp:simplePos x="0" y="0"/>
                <wp:positionH relativeFrom="column">
                  <wp:posOffset>1447800</wp:posOffset>
                </wp:positionH>
                <wp:positionV relativeFrom="paragraph">
                  <wp:posOffset>238125</wp:posOffset>
                </wp:positionV>
                <wp:extent cx="1935480" cy="344170"/>
                <wp:effectExtent l="0" t="0" r="7620" b="0"/>
                <wp:wrapNone/>
                <wp:docPr id="1766287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344170"/>
                        </a:xfrm>
                        <a:prstGeom prst="rect">
                          <a:avLst/>
                        </a:prstGeom>
                        <a:solidFill>
                          <a:srgbClr val="FFFFFF"/>
                        </a:solidFill>
                        <a:ln w="9525">
                          <a:noFill/>
                          <a:miter lim="800000"/>
                          <a:headEnd/>
                          <a:tailEnd/>
                        </a:ln>
                      </wps:spPr>
                      <wps:txbx>
                        <w:txbxContent>
                          <w:p w14:paraId="75E14FF2" w14:textId="5849E440" w:rsidR="00F10D9E" w:rsidRPr="00541628" w:rsidRDefault="00F10D9E">
                            <w:pPr>
                              <w:rPr>
                                <w:b/>
                                <w:bCs/>
                                <w:sz w:val="32"/>
                                <w:szCs w:val="32"/>
                              </w:rPr>
                            </w:pPr>
                            <w:r w:rsidRPr="00541628">
                              <w:rPr>
                                <w:b/>
                                <w:bCs/>
                                <w:sz w:val="32"/>
                                <w:szCs w:val="32"/>
                              </w:rPr>
                              <w:t>www.bbf-intl.org.uk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513F7" id="_x0000_s1028" type="#_x0000_t202" style="position:absolute;margin-left:114pt;margin-top:18.75pt;width:152.4pt;height:27.1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" stroked="f">
                <v:textbox>
                  <w:txbxContent>
                    <w:p w14:paraId="75E14FF2" w14:textId="5849E440" w:rsidR="00F10D9E" w:rsidRPr="00541628" w:rsidRDefault="00F10D9E">
                      <w:pPr>
                        <w:rPr>
                          <w:b/>
                          <w:bCs/>
                          <w:sz w:val="32"/>
                          <w:szCs w:val="32"/>
                        </w:rPr>
                      </w:pPr>
                      <w:r w:rsidRPr="00541628">
                        <w:rPr>
                          <w:b/>
                          <w:bCs/>
                          <w:sz w:val="32"/>
                          <w:szCs w:val="32"/>
                        </w:rPr>
                        <w:t>www.bbf-intl.org.uk</w:t>
                      </w:r>
                    </w:p>
                  </w:txbxContent>
                </v:textbox>
              </v:shape>
            </w:pict>
          </mc:Fallback>
        </mc:AlternateContent>
      </w:r>
    </w:p>
    <w:p w14:paraId="566C8E0F" w14:textId="54E4AB31" w:rsidR="00F10D9E" w:rsidRDefault="00F10D9E"/>
    <w:p w14:paraId="56EE3AD8" w14:textId="08C7324C" w:rsidR="001531DE" w:rsidRPr="00C65D57" w:rsidRDefault="006D72A8" w:rsidP="00C65D57">
      <w:pPr>
        <w:rPr>
          <w:sz w:val="28"/>
          <w:szCs w:val="28"/>
        </w:rPr>
      </w:pPr>
      <w:r>
        <w:rPr>
          <w:sz w:val="28"/>
          <w:szCs w:val="28"/>
        </w:rPr>
        <w:t xml:space="preserve">                     </w:t>
      </w:r>
      <w:r w:rsidR="00706B62" w:rsidRPr="00C65D57">
        <w:rPr>
          <w:sz w:val="28"/>
          <w:szCs w:val="28"/>
        </w:rPr>
        <w:t>Dear Friend of BBFI</w:t>
      </w:r>
    </w:p>
    <w:p w14:paraId="2EBD9C25" w14:textId="21FBE4F0" w:rsidR="003F1885" w:rsidRPr="003F1885" w:rsidRDefault="008328F1" w:rsidP="009C5ABB">
      <w:pPr>
        <w:ind w:left="1440"/>
        <w:rPr>
          <w:sz w:val="28"/>
          <w:szCs w:val="28"/>
        </w:rPr>
      </w:pPr>
      <w:r>
        <w:rPr>
          <w:sz w:val="28"/>
          <w:szCs w:val="28"/>
        </w:rPr>
        <w:t>O</w:t>
      </w:r>
      <w:r w:rsidRPr="008328F1">
        <w:rPr>
          <w:sz w:val="28"/>
          <w:szCs w:val="28"/>
        </w:rPr>
        <w:t xml:space="preserve">ur last newsletter told you about </w:t>
      </w:r>
      <w:r>
        <w:rPr>
          <w:sz w:val="28"/>
          <w:szCs w:val="28"/>
        </w:rPr>
        <w:t>our</w:t>
      </w:r>
      <w:r w:rsidRPr="008328F1">
        <w:rPr>
          <w:sz w:val="28"/>
          <w:szCs w:val="28"/>
        </w:rPr>
        <w:t xml:space="preserve"> work to provide</w:t>
      </w:r>
      <w:r w:rsidR="009C5ABB">
        <w:rPr>
          <w:sz w:val="28"/>
          <w:szCs w:val="28"/>
        </w:rPr>
        <w:t xml:space="preserve"> </w:t>
      </w:r>
      <w:r w:rsidRPr="008328F1">
        <w:rPr>
          <w:sz w:val="28"/>
          <w:szCs w:val="28"/>
        </w:rPr>
        <w:t xml:space="preserve">help with education </w:t>
      </w:r>
      <w:r>
        <w:rPr>
          <w:sz w:val="28"/>
          <w:szCs w:val="28"/>
        </w:rPr>
        <w:t>for</w:t>
      </w:r>
      <w:r w:rsidRPr="008328F1">
        <w:rPr>
          <w:sz w:val="28"/>
          <w:szCs w:val="28"/>
        </w:rPr>
        <w:t xml:space="preserve"> very poor Dalit </w:t>
      </w:r>
      <w:r>
        <w:rPr>
          <w:sz w:val="28"/>
          <w:szCs w:val="28"/>
        </w:rPr>
        <w:t xml:space="preserve">rural village </w:t>
      </w:r>
      <w:r w:rsidRPr="008328F1">
        <w:rPr>
          <w:sz w:val="28"/>
          <w:szCs w:val="28"/>
        </w:rPr>
        <w:t>children.</w:t>
      </w:r>
      <w:r>
        <w:rPr>
          <w:sz w:val="28"/>
          <w:szCs w:val="28"/>
        </w:rPr>
        <w:t xml:space="preserve"> 250 a year seize this opportunity with all their might</w:t>
      </w:r>
      <w:r w:rsidR="002345D4">
        <w:rPr>
          <w:sz w:val="28"/>
          <w:szCs w:val="28"/>
        </w:rPr>
        <w:t>. Some have even gone on to college, even though their parents can’t read or write.</w:t>
      </w:r>
      <w:r>
        <w:rPr>
          <w:sz w:val="28"/>
          <w:szCs w:val="28"/>
        </w:rPr>
        <w:t xml:space="preserve"> </w:t>
      </w:r>
      <w:r w:rsidRPr="008328F1">
        <w:rPr>
          <w:sz w:val="28"/>
          <w:szCs w:val="28"/>
        </w:rPr>
        <w:t xml:space="preserve"> </w:t>
      </w:r>
    </w:p>
    <w:p w14:paraId="3BA80D2B" w14:textId="7563C483" w:rsidR="003F1885" w:rsidRPr="00137A19" w:rsidRDefault="00AD40C8" w:rsidP="006D72A8">
      <w:pPr>
        <w:jc w:val="center"/>
        <w:rPr>
          <w:sz w:val="28"/>
          <w:szCs w:val="28"/>
        </w:rPr>
      </w:pPr>
      <w:r>
        <w:rPr>
          <w:noProof/>
          <w:sz w:val="28"/>
          <w:szCs w:val="28"/>
        </w:rPr>
        <w:drawing>
          <wp:anchor distT="0" distB="0" distL="114300" distR="114300" simplePos="0" relativeHeight="251681792" behindDoc="0" locked="0" layoutInCell="1" allowOverlap="1" wp14:anchorId="771D80B9" wp14:editId="3C5A6982">
            <wp:simplePos x="0" y="0"/>
            <wp:positionH relativeFrom="column">
              <wp:posOffset>5172075</wp:posOffset>
            </wp:positionH>
            <wp:positionV relativeFrom="paragraph">
              <wp:posOffset>462280</wp:posOffset>
            </wp:positionV>
            <wp:extent cx="1102995" cy="1000125"/>
            <wp:effectExtent l="0" t="0" r="1905" b="9525"/>
            <wp:wrapSquare wrapText="bothSides"/>
            <wp:docPr id="14274096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409635" name="Picture 1427409635"/>
                    <pic:cNvPicPr/>
                  </pic:nvPicPr>
                  <pic:blipFill>
                    <a:blip r:embed="rId7">
                      <a:extLst>
                        <a:ext uri="{28A0092B-C50C-407E-A947-70E740481C1C}">
                          <a14:useLocalDpi xmlns:a14="http://schemas.microsoft.com/office/drawing/2010/main" val="0"/>
                        </a:ext>
                      </a:extLst>
                    </a:blip>
                    <a:stretch>
                      <a:fillRect/>
                    </a:stretch>
                  </pic:blipFill>
                  <pic:spPr>
                    <a:xfrm>
                      <a:off x="0" y="0"/>
                      <a:ext cx="1102995" cy="1000125"/>
                    </a:xfrm>
                    <a:prstGeom prst="rect">
                      <a:avLst/>
                    </a:prstGeom>
                  </pic:spPr>
                </pic:pic>
              </a:graphicData>
            </a:graphic>
            <wp14:sizeRelV relativeFrom="margin">
              <wp14:pctHeight>0</wp14:pctHeight>
            </wp14:sizeRelV>
          </wp:anchor>
        </w:drawing>
      </w:r>
      <w:r w:rsidR="00C65D57">
        <w:rPr>
          <w:noProof/>
          <w:sz w:val="28"/>
          <w:szCs w:val="28"/>
        </w:rPr>
        <w:drawing>
          <wp:inline distT="0" distB="0" distL="0" distR="0" wp14:anchorId="3439A0A6" wp14:editId="09CBF011">
            <wp:extent cx="3962116" cy="2123025"/>
            <wp:effectExtent l="57150" t="57150" r="114935" b="106045"/>
            <wp:docPr id="1261056657" name="Picture 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056657" name="Picture 4" descr="A group of people posing for a phot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79129" cy="2132141"/>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B4BF25" w14:textId="32EF6838" w:rsidR="00137A19" w:rsidRPr="006D72A8" w:rsidRDefault="006D72A8" w:rsidP="00137A19">
      <w:pPr>
        <w:jc w:val="center"/>
        <w:rPr>
          <w:b/>
          <w:bCs/>
          <w:color w:val="FF0000"/>
          <w:sz w:val="28"/>
          <w:szCs w:val="28"/>
        </w:rPr>
      </w:pPr>
      <w:r w:rsidRPr="006D72A8">
        <w:rPr>
          <w:b/>
          <w:bCs/>
          <w:color w:val="FF0000"/>
          <w:sz w:val="28"/>
          <w:szCs w:val="28"/>
        </w:rPr>
        <w:t>B</w:t>
      </w:r>
      <w:r w:rsidR="00137A19" w:rsidRPr="006D72A8">
        <w:rPr>
          <w:b/>
          <w:bCs/>
          <w:color w:val="FF0000"/>
          <w:sz w:val="28"/>
          <w:szCs w:val="28"/>
        </w:rPr>
        <w:t xml:space="preserve">ut </w:t>
      </w:r>
      <w:r w:rsidR="002345D4">
        <w:rPr>
          <w:b/>
          <w:bCs/>
          <w:color w:val="FF0000"/>
          <w:sz w:val="28"/>
          <w:szCs w:val="28"/>
        </w:rPr>
        <w:t>now news of another poor community</w:t>
      </w:r>
    </w:p>
    <w:p w14:paraId="659CDE88" w14:textId="469E4FA8" w:rsidR="0061404C" w:rsidRDefault="00A817A7" w:rsidP="00E55306">
      <w:pPr>
        <w:shd w:val="clear" w:color="auto" w:fill="FFFFFF"/>
        <w:textAlignment w:val="baseline"/>
        <w:rPr>
          <w:sz w:val="28"/>
          <w:szCs w:val="28"/>
        </w:rPr>
      </w:pPr>
      <w:r>
        <w:rPr>
          <w:sz w:val="28"/>
          <w:szCs w:val="28"/>
        </w:rPr>
        <w:t xml:space="preserve">A few years </w:t>
      </w:r>
      <w:proofErr w:type="gramStart"/>
      <w:r>
        <w:rPr>
          <w:sz w:val="28"/>
          <w:szCs w:val="28"/>
        </w:rPr>
        <w:t>ago</w:t>
      </w:r>
      <w:proofErr w:type="gramEnd"/>
      <w:r w:rsidR="002345D4">
        <w:rPr>
          <w:sz w:val="28"/>
          <w:szCs w:val="28"/>
        </w:rPr>
        <w:t xml:space="preserve"> three of our trustees paid to go to visit our projects and saw there a vast area of parched countryside where only spiteful thorn bushes can grow. </w:t>
      </w:r>
      <w:r w:rsidR="0061404C">
        <w:rPr>
          <w:sz w:val="28"/>
          <w:szCs w:val="28"/>
        </w:rPr>
        <w:t xml:space="preserve">But they also saw smoke rising from large mounds with </w:t>
      </w:r>
      <w:r w:rsidR="00B52781">
        <w:rPr>
          <w:sz w:val="28"/>
          <w:szCs w:val="28"/>
        </w:rPr>
        <w:t>impoverished</w:t>
      </w:r>
      <w:r w:rsidR="0061404C">
        <w:rPr>
          <w:sz w:val="28"/>
          <w:szCs w:val="28"/>
        </w:rPr>
        <w:t xml:space="preserve"> people cutting the thorn branches with machetes and piling them up. It’s </w:t>
      </w:r>
      <w:r w:rsidR="0061404C">
        <w:rPr>
          <w:sz w:val="28"/>
          <w:szCs w:val="28"/>
        </w:rPr>
        <w:t xml:space="preserve">dangerous work, hands and bodies scarred by the thorn. </w:t>
      </w:r>
      <w:r w:rsidR="00060285">
        <w:rPr>
          <w:sz w:val="28"/>
          <w:szCs w:val="28"/>
        </w:rPr>
        <w:t xml:space="preserve">And they work in the 40 degree heat of  the blazing Indian sun. </w:t>
      </w:r>
      <w:r w:rsidR="0061404C">
        <w:rPr>
          <w:sz w:val="28"/>
          <w:szCs w:val="28"/>
        </w:rPr>
        <w:t xml:space="preserve">They set fire to the </w:t>
      </w:r>
      <w:r w:rsidR="00B52781">
        <w:rPr>
          <w:sz w:val="28"/>
          <w:szCs w:val="28"/>
        </w:rPr>
        <w:t>m</w:t>
      </w:r>
      <w:r w:rsidR="0061404C">
        <w:rPr>
          <w:sz w:val="28"/>
          <w:szCs w:val="28"/>
        </w:rPr>
        <w:t xml:space="preserve">ounds </w:t>
      </w:r>
      <w:r w:rsidR="00B52781">
        <w:rPr>
          <w:sz w:val="28"/>
          <w:szCs w:val="28"/>
        </w:rPr>
        <w:t xml:space="preserve">of thorn </w:t>
      </w:r>
      <w:r w:rsidR="0061404C">
        <w:rPr>
          <w:sz w:val="28"/>
          <w:szCs w:val="28"/>
        </w:rPr>
        <w:t>to make charcoal, but if the fire goes out they have to crawl into the mound to see what is amiss. Many are burnt or  die in the process. But they still only earn one pound a day, if they’re luck</w:t>
      </w:r>
      <w:r w:rsidR="00B52781">
        <w:rPr>
          <w:sz w:val="28"/>
          <w:szCs w:val="28"/>
        </w:rPr>
        <w:t>y</w:t>
      </w:r>
      <w:r w:rsidR="0061404C">
        <w:rPr>
          <w:sz w:val="28"/>
          <w:szCs w:val="28"/>
        </w:rPr>
        <w:t>.</w:t>
      </w:r>
    </w:p>
    <w:p w14:paraId="4115C7B5" w14:textId="51FFAE0A" w:rsidR="00A817A7" w:rsidRDefault="00D64854" w:rsidP="00E55306">
      <w:pPr>
        <w:shd w:val="clear" w:color="auto" w:fill="FFFFFF"/>
        <w:textAlignment w:val="baseline"/>
        <w:rPr>
          <w:sz w:val="28"/>
          <w:szCs w:val="28"/>
        </w:rPr>
      </w:pPr>
      <w:r>
        <w:rPr>
          <w:noProof/>
          <w:sz w:val="28"/>
          <w:szCs w:val="28"/>
        </w:rPr>
        <w:drawing>
          <wp:anchor distT="0" distB="0" distL="114300" distR="114300" simplePos="0" relativeHeight="251682816" behindDoc="1" locked="0" layoutInCell="1" allowOverlap="1" wp14:anchorId="0F81FA8A" wp14:editId="7A87290E">
            <wp:simplePos x="0" y="0"/>
            <wp:positionH relativeFrom="margin">
              <wp:align>right</wp:align>
            </wp:positionH>
            <wp:positionV relativeFrom="paragraph">
              <wp:posOffset>-1449705</wp:posOffset>
            </wp:positionV>
            <wp:extent cx="1509395" cy="3483610"/>
            <wp:effectExtent l="57150" t="57150" r="109855" b="116840"/>
            <wp:wrapTight wrapText="bothSides">
              <wp:wrapPolygon edited="0">
                <wp:start x="-273" y="-354"/>
                <wp:lineTo x="-818" y="-236"/>
                <wp:lineTo x="-818" y="21734"/>
                <wp:lineTo x="-273" y="22206"/>
                <wp:lineTo x="22354" y="22206"/>
                <wp:lineTo x="22899" y="20671"/>
                <wp:lineTo x="22899" y="1654"/>
                <wp:lineTo x="22082" y="-118"/>
                <wp:lineTo x="22082" y="-354"/>
                <wp:lineTo x="-273" y="-354"/>
              </wp:wrapPolygon>
            </wp:wrapTight>
            <wp:docPr id="596115873" name="Picture 4" descr="A person holding a st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115873" name="Picture 4" descr="A person holding a stick&#10;&#10;Description automatically generated"/>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09395" cy="348361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1404C">
        <w:rPr>
          <w:sz w:val="28"/>
          <w:szCs w:val="28"/>
        </w:rPr>
        <w:t xml:space="preserve">One haggard elderly woman pleaded with our trustees – “Please can you get us out of this </w:t>
      </w:r>
      <w:r w:rsidR="00A817A7">
        <w:rPr>
          <w:sz w:val="28"/>
          <w:szCs w:val="28"/>
        </w:rPr>
        <w:t>hell?” She turned out to be no more than 30 years old but she was enslaved to this work in order to feed her family.</w:t>
      </w:r>
    </w:p>
    <w:p w14:paraId="5C5BA516" w14:textId="79E58672" w:rsidR="00472119" w:rsidRPr="00472119" w:rsidRDefault="00A817A7" w:rsidP="00472119">
      <w:pPr>
        <w:shd w:val="clear" w:color="auto" w:fill="FFFFFF"/>
        <w:textAlignment w:val="baseline"/>
        <w:rPr>
          <w:sz w:val="28"/>
          <w:szCs w:val="28"/>
        </w:rPr>
      </w:pPr>
      <w:r>
        <w:rPr>
          <w:sz w:val="28"/>
          <w:szCs w:val="28"/>
        </w:rPr>
        <w:t>The trustees knew something had to be done so we have started tailoring courses for these women. In all as many as 150 women have each received six months free training</w:t>
      </w:r>
      <w:r w:rsidR="00472119">
        <w:rPr>
          <w:sz w:val="28"/>
          <w:szCs w:val="28"/>
        </w:rPr>
        <w:t>. We then lend them the money (interest free) to buy a sewing machine</w:t>
      </w:r>
      <w:r>
        <w:rPr>
          <w:sz w:val="28"/>
          <w:szCs w:val="28"/>
        </w:rPr>
        <w:t xml:space="preserve"> </w:t>
      </w:r>
      <w:r w:rsidR="00472119">
        <w:rPr>
          <w:sz w:val="28"/>
          <w:szCs w:val="28"/>
        </w:rPr>
        <w:t xml:space="preserve">so they can </w:t>
      </w:r>
      <w:r w:rsidR="00472119" w:rsidRPr="00472119">
        <w:rPr>
          <w:sz w:val="28"/>
          <w:szCs w:val="28"/>
        </w:rPr>
        <w:t xml:space="preserve">start their own </w:t>
      </w:r>
      <w:r w:rsidR="00472119">
        <w:rPr>
          <w:sz w:val="28"/>
          <w:szCs w:val="28"/>
        </w:rPr>
        <w:t xml:space="preserve">small </w:t>
      </w:r>
      <w:r w:rsidR="00472119" w:rsidRPr="00472119">
        <w:rPr>
          <w:sz w:val="28"/>
          <w:szCs w:val="28"/>
        </w:rPr>
        <w:t xml:space="preserve">business </w:t>
      </w:r>
      <w:r w:rsidR="00472119">
        <w:rPr>
          <w:sz w:val="28"/>
          <w:szCs w:val="28"/>
        </w:rPr>
        <w:t>or</w:t>
      </w:r>
      <w:r w:rsidR="00472119" w:rsidRPr="00472119">
        <w:rPr>
          <w:sz w:val="28"/>
          <w:szCs w:val="28"/>
        </w:rPr>
        <w:t xml:space="preserve"> work </w:t>
      </w:r>
      <w:r w:rsidR="00472119">
        <w:rPr>
          <w:sz w:val="28"/>
          <w:szCs w:val="28"/>
        </w:rPr>
        <w:t>in</w:t>
      </w:r>
      <w:r w:rsidR="00472119" w:rsidRPr="00472119">
        <w:rPr>
          <w:sz w:val="28"/>
          <w:szCs w:val="28"/>
        </w:rPr>
        <w:t xml:space="preserve"> </w:t>
      </w:r>
      <w:r w:rsidR="00472119">
        <w:rPr>
          <w:sz w:val="28"/>
          <w:szCs w:val="28"/>
        </w:rPr>
        <w:t>nearby</w:t>
      </w:r>
      <w:r w:rsidR="00472119" w:rsidRPr="00472119">
        <w:rPr>
          <w:sz w:val="28"/>
          <w:szCs w:val="28"/>
        </w:rPr>
        <w:t xml:space="preserve"> garment factories. In either case, they more than triple their incomes whilst avoiding the terrible conditions in the thornbush. And it isn’t just one woman that we are helping</w:t>
      </w:r>
      <w:r w:rsidR="00472119">
        <w:rPr>
          <w:sz w:val="28"/>
          <w:szCs w:val="28"/>
        </w:rPr>
        <w:t xml:space="preserve"> each time</w:t>
      </w:r>
      <w:r w:rsidR="00472119" w:rsidRPr="00472119">
        <w:rPr>
          <w:sz w:val="28"/>
          <w:szCs w:val="28"/>
        </w:rPr>
        <w:t>: we estimate that for each woman trained at least six other people in her family are lifted out of poverty.</w:t>
      </w:r>
    </w:p>
    <w:p w14:paraId="55A73365" w14:textId="08F9292B" w:rsidR="00472119" w:rsidRPr="00472119" w:rsidRDefault="00472119" w:rsidP="00472119">
      <w:pPr>
        <w:shd w:val="clear" w:color="auto" w:fill="FFFFFF"/>
        <w:textAlignment w:val="baseline"/>
        <w:rPr>
          <w:sz w:val="28"/>
          <w:szCs w:val="28"/>
        </w:rPr>
      </w:pPr>
      <w:r w:rsidRPr="00472119">
        <w:rPr>
          <w:sz w:val="28"/>
          <w:szCs w:val="28"/>
        </w:rPr>
        <w:lastRenderedPageBreak/>
        <w:t xml:space="preserve">We’d like to expand our work in this community. Most of these </w:t>
      </w:r>
      <w:r w:rsidR="001619D6">
        <w:rPr>
          <w:sz w:val="28"/>
          <w:szCs w:val="28"/>
        </w:rPr>
        <w:t xml:space="preserve">impoverished </w:t>
      </w:r>
      <w:r w:rsidRPr="00472119">
        <w:rPr>
          <w:sz w:val="28"/>
          <w:szCs w:val="28"/>
        </w:rPr>
        <w:t>families have children</w:t>
      </w:r>
      <w:r w:rsidR="001619D6">
        <w:rPr>
          <w:sz w:val="28"/>
          <w:szCs w:val="28"/>
        </w:rPr>
        <w:t xml:space="preserve"> who</w:t>
      </w:r>
      <w:r w:rsidRPr="00472119">
        <w:rPr>
          <w:sz w:val="28"/>
          <w:szCs w:val="28"/>
        </w:rPr>
        <w:t xml:space="preserve"> often </w:t>
      </w:r>
      <w:r w:rsidR="001619D6">
        <w:rPr>
          <w:sz w:val="28"/>
          <w:szCs w:val="28"/>
        </w:rPr>
        <w:t>get little to no</w:t>
      </w:r>
      <w:r w:rsidRPr="00472119">
        <w:rPr>
          <w:sz w:val="28"/>
          <w:szCs w:val="28"/>
        </w:rPr>
        <w:t xml:space="preserve"> help in school. </w:t>
      </w:r>
      <w:r w:rsidR="001619D6">
        <w:rPr>
          <w:sz w:val="28"/>
          <w:szCs w:val="28"/>
        </w:rPr>
        <w:t xml:space="preserve">They all come from the Dalit caste (what used to be called ‘untouchables) so the women and children often receive brutal treatment. </w:t>
      </w:r>
      <w:r w:rsidRPr="00472119">
        <w:rPr>
          <w:sz w:val="28"/>
          <w:szCs w:val="28"/>
        </w:rPr>
        <w:t xml:space="preserve">We would </w:t>
      </w:r>
      <w:r w:rsidR="001619D6">
        <w:rPr>
          <w:sz w:val="28"/>
          <w:szCs w:val="28"/>
        </w:rPr>
        <w:t xml:space="preserve">therefore </w:t>
      </w:r>
      <w:r w:rsidRPr="00472119">
        <w:rPr>
          <w:sz w:val="28"/>
          <w:szCs w:val="28"/>
        </w:rPr>
        <w:t xml:space="preserve">like to expand our very successful evening tuition programme to seven villages in the charcoal burning community. This would give a real chance for 140 children each year to go on to secondary school and escape brutal lives </w:t>
      </w:r>
      <w:r w:rsidR="001619D6">
        <w:rPr>
          <w:sz w:val="28"/>
          <w:szCs w:val="28"/>
        </w:rPr>
        <w:t>as</w:t>
      </w:r>
      <w:r w:rsidRPr="00472119">
        <w:rPr>
          <w:sz w:val="28"/>
          <w:szCs w:val="28"/>
        </w:rPr>
        <w:t xml:space="preserve"> charcoal burners.</w:t>
      </w:r>
    </w:p>
    <w:p w14:paraId="0965395F" w14:textId="738E6708" w:rsidR="00137A19" w:rsidRPr="0053639D" w:rsidRDefault="00472119" w:rsidP="00AD40C8">
      <w:pPr>
        <w:shd w:val="clear" w:color="auto" w:fill="FFFFFF"/>
        <w:textAlignment w:val="baseline"/>
        <w:rPr>
          <w:b/>
          <w:bCs/>
          <w:sz w:val="36"/>
          <w:szCs w:val="36"/>
        </w:rPr>
      </w:pPr>
      <w:r w:rsidRPr="00472119">
        <w:rPr>
          <w:sz w:val="28"/>
          <w:szCs w:val="28"/>
        </w:rPr>
        <w:t>We</w:t>
      </w:r>
      <w:r w:rsidR="001619D6">
        <w:rPr>
          <w:sz w:val="28"/>
          <w:szCs w:val="28"/>
        </w:rPr>
        <w:t>’</w:t>
      </w:r>
      <w:r w:rsidRPr="00472119">
        <w:rPr>
          <w:sz w:val="28"/>
          <w:szCs w:val="28"/>
        </w:rPr>
        <w:t xml:space="preserve">ve only been able to achieve </w:t>
      </w:r>
      <w:r w:rsidR="001619D6">
        <w:rPr>
          <w:sz w:val="28"/>
          <w:szCs w:val="28"/>
        </w:rPr>
        <w:t>the success we have so far</w:t>
      </w:r>
      <w:r w:rsidRPr="00472119">
        <w:rPr>
          <w:sz w:val="28"/>
          <w:szCs w:val="28"/>
        </w:rPr>
        <w:t xml:space="preserve"> because of your generosity</w:t>
      </w:r>
      <w:r w:rsidR="001619D6">
        <w:rPr>
          <w:sz w:val="28"/>
          <w:szCs w:val="28"/>
        </w:rPr>
        <w:t>,</w:t>
      </w:r>
      <w:r w:rsidRPr="00472119">
        <w:rPr>
          <w:sz w:val="28"/>
          <w:szCs w:val="28"/>
        </w:rPr>
        <w:t xml:space="preserve"> and we can’t continue or expand this work without your help. </w:t>
      </w:r>
      <w:r w:rsidR="001619D6">
        <w:rPr>
          <w:sz w:val="28"/>
          <w:szCs w:val="28"/>
        </w:rPr>
        <w:t xml:space="preserve">But we’d love to keep true to our motto: </w:t>
      </w:r>
      <w:r w:rsidR="00D55774">
        <w:rPr>
          <w:sz w:val="28"/>
          <w:szCs w:val="28"/>
        </w:rPr>
        <w:t xml:space="preserve">‘Helping the Poor to Help Themselves’. </w:t>
      </w:r>
      <w:r w:rsidR="00060285">
        <w:rPr>
          <w:sz w:val="28"/>
          <w:szCs w:val="28"/>
        </w:rPr>
        <w:t>Will you help us get them out of these terrible working conditions?</w:t>
      </w:r>
      <w:r w:rsidR="00A9152D">
        <w:rPr>
          <w:sz w:val="28"/>
          <w:szCs w:val="28"/>
        </w:rPr>
        <w:br/>
      </w:r>
      <w:r w:rsidR="0053639D" w:rsidRPr="0053639D">
        <w:rPr>
          <w:b/>
          <w:bCs/>
          <w:color w:val="FF0000"/>
          <w:sz w:val="36"/>
          <w:szCs w:val="36"/>
        </w:rPr>
        <w:t>Sevanthi’s Story</w:t>
      </w:r>
    </w:p>
    <w:p w14:paraId="2BD8A17F" w14:textId="08473C95" w:rsidR="0053639D" w:rsidRPr="0053639D" w:rsidRDefault="0053639D" w:rsidP="0053639D">
      <w:pPr>
        <w:rPr>
          <w:sz w:val="28"/>
          <w:szCs w:val="28"/>
        </w:rPr>
      </w:pPr>
      <w:r>
        <w:rPr>
          <w:noProof/>
          <w:sz w:val="28"/>
          <w:szCs w:val="28"/>
        </w:rPr>
        <w:drawing>
          <wp:anchor distT="0" distB="0" distL="114300" distR="114300" simplePos="0" relativeHeight="251675648" behindDoc="1" locked="0" layoutInCell="1" allowOverlap="1" wp14:anchorId="7AF89817" wp14:editId="504BE6EC">
            <wp:simplePos x="0" y="0"/>
            <wp:positionH relativeFrom="column">
              <wp:posOffset>95250</wp:posOffset>
            </wp:positionH>
            <wp:positionV relativeFrom="paragraph">
              <wp:posOffset>55245</wp:posOffset>
            </wp:positionV>
            <wp:extent cx="2404110" cy="2209800"/>
            <wp:effectExtent l="57150" t="57150" r="91440" b="95250"/>
            <wp:wrapTight wrapText="bothSides">
              <wp:wrapPolygon edited="0">
                <wp:start x="-513" y="-559"/>
                <wp:lineTo x="-342" y="22345"/>
                <wp:lineTo x="22250" y="22345"/>
                <wp:lineTo x="22250" y="-559"/>
                <wp:lineTo x="-513" y="-559"/>
              </wp:wrapPolygon>
            </wp:wrapTight>
            <wp:docPr id="6358575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857516" name="Picture 635857516"/>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404110" cy="22098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53639D">
        <w:rPr>
          <w:sz w:val="28"/>
          <w:szCs w:val="28"/>
        </w:rPr>
        <w:t xml:space="preserve">Sevanthi was </w:t>
      </w:r>
      <w:r>
        <w:rPr>
          <w:sz w:val="28"/>
          <w:szCs w:val="28"/>
        </w:rPr>
        <w:t xml:space="preserve">working in 45 degrees C in the charcoal burning community. When we met her, she had no future. So we enlisted her in our training course. She was </w:t>
      </w:r>
      <w:r w:rsidRPr="0053639D">
        <w:rPr>
          <w:sz w:val="28"/>
          <w:szCs w:val="28"/>
        </w:rPr>
        <w:t xml:space="preserve">in </w:t>
      </w:r>
      <w:r>
        <w:rPr>
          <w:sz w:val="28"/>
          <w:szCs w:val="28"/>
        </w:rPr>
        <w:t xml:space="preserve">our very </w:t>
      </w:r>
      <w:r w:rsidRPr="0053639D">
        <w:rPr>
          <w:sz w:val="28"/>
          <w:szCs w:val="28"/>
        </w:rPr>
        <w:t xml:space="preserve">first </w:t>
      </w:r>
      <w:r>
        <w:rPr>
          <w:sz w:val="28"/>
          <w:szCs w:val="28"/>
        </w:rPr>
        <w:t>intake</w:t>
      </w:r>
      <w:r w:rsidRPr="0053639D">
        <w:rPr>
          <w:sz w:val="28"/>
          <w:szCs w:val="28"/>
        </w:rPr>
        <w:t xml:space="preserve"> of students</w:t>
      </w:r>
      <w:r>
        <w:rPr>
          <w:sz w:val="28"/>
          <w:szCs w:val="28"/>
        </w:rPr>
        <w:t>,</w:t>
      </w:r>
      <w:r w:rsidRPr="0053639D">
        <w:rPr>
          <w:sz w:val="28"/>
          <w:szCs w:val="28"/>
        </w:rPr>
        <w:t xml:space="preserve"> but she almost wasn</w:t>
      </w:r>
      <w:r>
        <w:rPr>
          <w:sz w:val="28"/>
          <w:szCs w:val="28"/>
        </w:rPr>
        <w:t>’</w:t>
      </w:r>
      <w:r w:rsidRPr="0053639D">
        <w:rPr>
          <w:sz w:val="28"/>
          <w:szCs w:val="28"/>
        </w:rPr>
        <w:t xml:space="preserve">t able to attend despite her enthusiasm because her husband was against it. </w:t>
      </w:r>
      <w:r w:rsidR="00F32EB6">
        <w:rPr>
          <w:sz w:val="28"/>
          <w:szCs w:val="28"/>
        </w:rPr>
        <w:t xml:space="preserve">Being an illiterate man </w:t>
      </w:r>
      <w:r w:rsidR="00B52781">
        <w:rPr>
          <w:sz w:val="28"/>
          <w:szCs w:val="28"/>
        </w:rPr>
        <w:t xml:space="preserve">he </w:t>
      </w:r>
      <w:r w:rsidR="00F32EB6">
        <w:rPr>
          <w:sz w:val="28"/>
          <w:szCs w:val="28"/>
        </w:rPr>
        <w:t>found it difficult to understand.</w:t>
      </w:r>
      <w:r w:rsidR="00F32EB6" w:rsidRPr="0053639D">
        <w:rPr>
          <w:sz w:val="28"/>
          <w:szCs w:val="28"/>
        </w:rPr>
        <w:t xml:space="preserve"> </w:t>
      </w:r>
      <w:r w:rsidRPr="0053639D">
        <w:rPr>
          <w:sz w:val="28"/>
          <w:szCs w:val="28"/>
        </w:rPr>
        <w:t xml:space="preserve">One of our </w:t>
      </w:r>
      <w:r>
        <w:rPr>
          <w:sz w:val="28"/>
          <w:szCs w:val="28"/>
        </w:rPr>
        <w:t xml:space="preserve">team’s </w:t>
      </w:r>
      <w:r w:rsidRPr="0053639D">
        <w:rPr>
          <w:sz w:val="28"/>
          <w:szCs w:val="28"/>
        </w:rPr>
        <w:t xml:space="preserve">outreach </w:t>
      </w:r>
      <w:r w:rsidRPr="0053639D">
        <w:rPr>
          <w:sz w:val="28"/>
          <w:szCs w:val="28"/>
        </w:rPr>
        <w:t>workers visited the family and p</w:t>
      </w:r>
      <w:r>
        <w:rPr>
          <w:sz w:val="28"/>
          <w:szCs w:val="28"/>
        </w:rPr>
        <w:t>e</w:t>
      </w:r>
      <w:r w:rsidRPr="0053639D">
        <w:rPr>
          <w:sz w:val="28"/>
          <w:szCs w:val="28"/>
        </w:rPr>
        <w:t>rsuaded her husband of the opportunity at hand.</w:t>
      </w:r>
      <w:r w:rsidR="00F32EB6">
        <w:rPr>
          <w:sz w:val="28"/>
          <w:szCs w:val="28"/>
        </w:rPr>
        <w:t xml:space="preserve"> </w:t>
      </w:r>
    </w:p>
    <w:p w14:paraId="47E2584A" w14:textId="37D265A6" w:rsidR="004E183D" w:rsidRDefault="0053639D" w:rsidP="00E14FDF">
      <w:pPr>
        <w:rPr>
          <w:sz w:val="28"/>
          <w:szCs w:val="28"/>
        </w:rPr>
      </w:pPr>
      <w:r w:rsidRPr="0053639D">
        <w:rPr>
          <w:sz w:val="28"/>
          <w:szCs w:val="28"/>
        </w:rPr>
        <w:t xml:space="preserve">She completed the course and received her sewing machine on the revolving-funds scheme and is now making money </w:t>
      </w:r>
      <w:r>
        <w:rPr>
          <w:sz w:val="28"/>
          <w:szCs w:val="28"/>
        </w:rPr>
        <w:t xml:space="preserve">so she can </w:t>
      </w:r>
      <w:r w:rsidR="00F32EB6">
        <w:rPr>
          <w:sz w:val="28"/>
          <w:szCs w:val="28"/>
        </w:rPr>
        <w:t>provide food and clothing for her family.</w:t>
      </w:r>
      <w:r w:rsidRPr="0053639D">
        <w:rPr>
          <w:sz w:val="28"/>
          <w:szCs w:val="28"/>
        </w:rPr>
        <w:t xml:space="preserve"> She is an inspiration to the other women in her village</w:t>
      </w:r>
      <w:r w:rsidR="004E183D">
        <w:rPr>
          <w:sz w:val="28"/>
          <w:szCs w:val="28"/>
        </w:rPr>
        <w:t>.</w:t>
      </w:r>
    </w:p>
    <w:p w14:paraId="6DE6A55E" w14:textId="7702AA11" w:rsidR="00246D25" w:rsidRDefault="004E183D" w:rsidP="00F613A4">
      <w:pPr>
        <w:rPr>
          <w:sz w:val="28"/>
          <w:szCs w:val="28"/>
        </w:rPr>
      </w:pPr>
      <w:r>
        <w:rPr>
          <w:sz w:val="28"/>
          <w:szCs w:val="28"/>
        </w:rPr>
        <w:t xml:space="preserve">But none of this would have been possible without your own wonderful generosity. Do remember that our small charity is different from others. We ourselves pay all overheads so every penny you give goes to the poor. Check us out on our website: </w:t>
      </w:r>
      <w:r w:rsidR="00541628">
        <w:rPr>
          <w:sz w:val="28"/>
          <w:szCs w:val="28"/>
        </w:rPr>
        <w:t xml:space="preserve">                </w:t>
      </w:r>
      <w:r w:rsidR="00541628">
        <w:rPr>
          <w:sz w:val="28"/>
          <w:szCs w:val="28"/>
        </w:rPr>
        <w:br/>
        <w:t xml:space="preserve">                              </w:t>
      </w:r>
      <w:hyperlink r:id="rId15" w:history="1">
        <w:r w:rsidR="00541628" w:rsidRPr="00523EA0">
          <w:rPr>
            <w:rStyle w:val="Hyperlink"/>
            <w:sz w:val="28"/>
            <w:szCs w:val="28"/>
            <w:u w:val="none"/>
          </w:rPr>
          <w:t>www.bbf-intl.org.uk</w:t>
        </w:r>
      </w:hyperlink>
      <w:r w:rsidR="00052B19">
        <w:rPr>
          <w:color w:val="0070C0"/>
          <w:sz w:val="28"/>
          <w:szCs w:val="28"/>
          <w:u w:val="single"/>
        </w:rPr>
        <w:t xml:space="preserve"> </w:t>
      </w:r>
      <w:r w:rsidR="00541628">
        <w:rPr>
          <w:color w:val="0070C0"/>
          <w:sz w:val="28"/>
          <w:szCs w:val="28"/>
          <w:u w:val="single"/>
        </w:rPr>
        <w:br/>
      </w:r>
      <w:r w:rsidR="00577D09">
        <w:rPr>
          <w:sz w:val="28"/>
          <w:szCs w:val="28"/>
        </w:rPr>
        <w:t xml:space="preserve">      </w:t>
      </w:r>
      <w:r w:rsidR="00052B19" w:rsidRPr="00052B19">
        <w:rPr>
          <w:sz w:val="28"/>
          <w:szCs w:val="28"/>
        </w:rPr>
        <w:t>– and thanks again!</w:t>
      </w:r>
      <w:r w:rsidR="00F613A4">
        <w:rPr>
          <w:sz w:val="28"/>
          <w:szCs w:val="28"/>
        </w:rPr>
        <w:br/>
      </w:r>
      <w:r w:rsidR="00052B19">
        <w:rPr>
          <w:sz w:val="28"/>
          <w:szCs w:val="28"/>
        </w:rPr>
        <w:t xml:space="preserve">           </w:t>
      </w:r>
      <w:r w:rsidR="00EF2AAB">
        <w:rPr>
          <w:sz w:val="28"/>
          <w:szCs w:val="28"/>
        </w:rPr>
        <w:t xml:space="preserve">Best wishes </w:t>
      </w:r>
      <w:r w:rsidR="00E14FDF">
        <w:rPr>
          <w:sz w:val="28"/>
          <w:szCs w:val="28"/>
        </w:rPr>
        <w:t xml:space="preserve">for Christmas </w:t>
      </w:r>
      <w:r w:rsidR="00EF2AAB">
        <w:rPr>
          <w:sz w:val="28"/>
          <w:szCs w:val="28"/>
        </w:rPr>
        <w:t xml:space="preserve">and </w:t>
      </w:r>
      <w:r w:rsidR="00052B19">
        <w:rPr>
          <w:sz w:val="28"/>
          <w:szCs w:val="28"/>
        </w:rPr>
        <w:t>the New Year</w:t>
      </w:r>
      <w:r w:rsidR="00246D25">
        <w:rPr>
          <w:sz w:val="28"/>
          <w:szCs w:val="28"/>
        </w:rPr>
        <w:t>,</w:t>
      </w:r>
      <w:r w:rsidR="00F613A4">
        <w:rPr>
          <w:sz w:val="28"/>
          <w:szCs w:val="28"/>
        </w:rPr>
        <w:br/>
        <w:t xml:space="preserve">                                                                          </w:t>
      </w:r>
      <w:r w:rsidR="00246D25">
        <w:rPr>
          <w:sz w:val="28"/>
          <w:szCs w:val="28"/>
        </w:rPr>
        <w:t>The BBFI Team</w:t>
      </w:r>
      <w:r w:rsidR="00C93A36">
        <w:rPr>
          <w:sz w:val="28"/>
          <w:szCs w:val="28"/>
        </w:rPr>
        <w:t xml:space="preserve">   </w:t>
      </w:r>
    </w:p>
    <w:p w14:paraId="1FE925D6" w14:textId="0DCBD184" w:rsidR="00577D09" w:rsidRDefault="00577D09" w:rsidP="00246D25">
      <w:pPr>
        <w:pStyle w:val="ListParagraph"/>
        <w:numPr>
          <w:ilvl w:val="0"/>
          <w:numId w:val="1"/>
        </w:numPr>
        <w:rPr>
          <w:sz w:val="28"/>
          <w:szCs w:val="28"/>
        </w:rPr>
      </w:pPr>
      <w:r>
        <w:rPr>
          <w:sz w:val="28"/>
          <w:szCs w:val="28"/>
        </w:rPr>
        <w:t>£55 buys a tailoring course for a woman</w:t>
      </w:r>
    </w:p>
    <w:p w14:paraId="0E70A15A" w14:textId="5D7656B4" w:rsidR="00246D25" w:rsidRPr="00246D25" w:rsidRDefault="00246D25" w:rsidP="00246D25">
      <w:pPr>
        <w:pStyle w:val="ListParagraph"/>
        <w:numPr>
          <w:ilvl w:val="0"/>
          <w:numId w:val="1"/>
        </w:numPr>
        <w:rPr>
          <w:sz w:val="28"/>
          <w:szCs w:val="28"/>
        </w:rPr>
      </w:pPr>
      <w:r w:rsidRPr="00246D25">
        <w:rPr>
          <w:sz w:val="28"/>
          <w:szCs w:val="28"/>
        </w:rPr>
        <w:t>£</w:t>
      </w:r>
      <w:r w:rsidR="00516606">
        <w:rPr>
          <w:sz w:val="28"/>
          <w:szCs w:val="28"/>
        </w:rPr>
        <w:t>35</w:t>
      </w:r>
      <w:r w:rsidRPr="00246D25">
        <w:rPr>
          <w:sz w:val="28"/>
          <w:szCs w:val="28"/>
        </w:rPr>
        <w:t xml:space="preserve"> buys a poor child’s tuition for a year</w:t>
      </w:r>
    </w:p>
    <w:p w14:paraId="015F7020" w14:textId="77777777" w:rsidR="00577D09" w:rsidRDefault="00577D09" w:rsidP="00060285">
      <w:pPr>
        <w:pStyle w:val="ListParagraph"/>
        <w:numPr>
          <w:ilvl w:val="0"/>
          <w:numId w:val="1"/>
        </w:numPr>
        <w:rPr>
          <w:sz w:val="28"/>
          <w:szCs w:val="28"/>
        </w:rPr>
      </w:pPr>
      <w:r>
        <w:rPr>
          <w:sz w:val="28"/>
          <w:szCs w:val="28"/>
        </w:rPr>
        <w:t>£100 supplies her with a sewing machine</w:t>
      </w:r>
    </w:p>
    <w:p w14:paraId="521C9780" w14:textId="42138198" w:rsidR="00060285" w:rsidRPr="00246D25" w:rsidRDefault="00060285" w:rsidP="00060285">
      <w:pPr>
        <w:pStyle w:val="ListParagraph"/>
        <w:numPr>
          <w:ilvl w:val="0"/>
          <w:numId w:val="1"/>
        </w:numPr>
        <w:rPr>
          <w:sz w:val="28"/>
          <w:szCs w:val="28"/>
        </w:rPr>
      </w:pPr>
      <w:r w:rsidRPr="00246D25">
        <w:rPr>
          <w:sz w:val="28"/>
          <w:szCs w:val="28"/>
        </w:rPr>
        <w:t>£</w:t>
      </w:r>
      <w:r>
        <w:rPr>
          <w:sz w:val="28"/>
          <w:szCs w:val="28"/>
        </w:rPr>
        <w:t>7</w:t>
      </w:r>
      <w:r w:rsidRPr="00246D25">
        <w:rPr>
          <w:sz w:val="28"/>
          <w:szCs w:val="28"/>
        </w:rPr>
        <w:t xml:space="preserve"> buys </w:t>
      </w:r>
      <w:r>
        <w:rPr>
          <w:sz w:val="28"/>
          <w:szCs w:val="28"/>
        </w:rPr>
        <w:t>4</w:t>
      </w:r>
      <w:r w:rsidRPr="00246D25">
        <w:rPr>
          <w:sz w:val="28"/>
          <w:szCs w:val="28"/>
        </w:rPr>
        <w:t xml:space="preserve"> pairs of children’s sandals</w:t>
      </w:r>
    </w:p>
    <w:p w14:paraId="49C5539A" w14:textId="1B7352DC" w:rsidR="00577D09" w:rsidRDefault="00577D09" w:rsidP="00060285">
      <w:pPr>
        <w:pStyle w:val="ListParagraph"/>
        <w:numPr>
          <w:ilvl w:val="0"/>
          <w:numId w:val="1"/>
        </w:numPr>
        <w:rPr>
          <w:sz w:val="28"/>
          <w:szCs w:val="28"/>
        </w:rPr>
      </w:pPr>
      <w:r>
        <w:rPr>
          <w:sz w:val="28"/>
          <w:szCs w:val="28"/>
        </w:rPr>
        <w:t>£35 buys a child’s tuition for a year</w:t>
      </w:r>
    </w:p>
    <w:p w14:paraId="1CAC6D82" w14:textId="7A53EBDB" w:rsidR="00060285" w:rsidRDefault="00060285" w:rsidP="00060285">
      <w:pPr>
        <w:pStyle w:val="ListParagraph"/>
        <w:numPr>
          <w:ilvl w:val="0"/>
          <w:numId w:val="1"/>
        </w:numPr>
        <w:rPr>
          <w:sz w:val="28"/>
          <w:szCs w:val="28"/>
        </w:rPr>
      </w:pPr>
      <w:r>
        <w:rPr>
          <w:sz w:val="28"/>
          <w:szCs w:val="28"/>
        </w:rPr>
        <w:t>£560 pays for a teacher’s annual salary</w:t>
      </w:r>
    </w:p>
    <w:p w14:paraId="39501BFB" w14:textId="2FEBDA80" w:rsidR="00962B57" w:rsidRDefault="006C7A3A" w:rsidP="00962B57">
      <w:pPr>
        <w:pStyle w:val="ListParagraph"/>
        <w:numPr>
          <w:ilvl w:val="0"/>
          <w:numId w:val="1"/>
        </w:numPr>
        <w:rPr>
          <w:sz w:val="28"/>
          <w:szCs w:val="28"/>
        </w:rPr>
      </w:pPr>
      <w:r>
        <w:rPr>
          <w:noProof/>
          <w:sz w:val="28"/>
          <w:szCs w:val="28"/>
        </w:rPr>
        <w:drawing>
          <wp:anchor distT="0" distB="0" distL="114300" distR="114300" simplePos="0" relativeHeight="251679744" behindDoc="1" locked="0" layoutInCell="1" allowOverlap="1" wp14:anchorId="1972C66A" wp14:editId="5461C0D6">
            <wp:simplePos x="0" y="0"/>
            <wp:positionH relativeFrom="column">
              <wp:posOffset>444750</wp:posOffset>
            </wp:positionH>
            <wp:positionV relativeFrom="paragraph">
              <wp:posOffset>288141</wp:posOffset>
            </wp:positionV>
            <wp:extent cx="3275254" cy="1473216"/>
            <wp:effectExtent l="95250" t="285750" r="116205" b="298450"/>
            <wp:wrapNone/>
            <wp:docPr id="198911122" name="Picture 7" descr="A holly berry branch with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11122" name="Picture 7" descr="A holly berry branch with leave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rot="11423584" flipH="1" flipV="1">
                      <a:off x="0" y="0"/>
                      <a:ext cx="3291686" cy="1480607"/>
                    </a:xfrm>
                    <a:prstGeom prst="rect">
                      <a:avLst/>
                    </a:prstGeom>
                  </pic:spPr>
                </pic:pic>
              </a:graphicData>
            </a:graphic>
            <wp14:sizeRelH relativeFrom="margin">
              <wp14:pctWidth>0</wp14:pctWidth>
            </wp14:sizeRelH>
            <wp14:sizeRelV relativeFrom="margin">
              <wp14:pctHeight>0</wp14:pctHeight>
            </wp14:sizeRelV>
          </wp:anchor>
        </w:drawing>
      </w:r>
      <w:r w:rsidR="00962B57">
        <w:rPr>
          <w:sz w:val="28"/>
          <w:szCs w:val="28"/>
        </w:rPr>
        <w:t xml:space="preserve">£20 buys a malnourished orphan </w:t>
      </w:r>
      <w:r w:rsidR="00962B57">
        <w:rPr>
          <w:sz w:val="28"/>
          <w:szCs w:val="28"/>
        </w:rPr>
        <w:br/>
        <w:t xml:space="preserve">                 a 4-month food supplement</w:t>
      </w:r>
    </w:p>
    <w:p w14:paraId="7EDC2CFF" w14:textId="1814811C" w:rsidR="00FB163A" w:rsidRDefault="00FB163A" w:rsidP="004E183D">
      <w:pPr>
        <w:pStyle w:val="ListParagraph"/>
        <w:ind w:left="644"/>
        <w:rPr>
          <w:sz w:val="28"/>
          <w:szCs w:val="28"/>
        </w:rPr>
      </w:pPr>
    </w:p>
    <w:p w14:paraId="4EE86758" w14:textId="77777777" w:rsidR="00577D09" w:rsidRDefault="00577D09" w:rsidP="004E183D">
      <w:pPr>
        <w:pStyle w:val="ListParagraph"/>
        <w:ind w:left="644"/>
        <w:rPr>
          <w:sz w:val="28"/>
          <w:szCs w:val="28"/>
        </w:rPr>
      </w:pPr>
    </w:p>
    <w:p w14:paraId="7DCF2939" w14:textId="77777777" w:rsidR="00F613A4" w:rsidRDefault="00F613A4" w:rsidP="004E183D">
      <w:pPr>
        <w:pStyle w:val="ListParagraph"/>
        <w:ind w:left="644"/>
        <w:rPr>
          <w:sz w:val="28"/>
          <w:szCs w:val="28"/>
        </w:rPr>
      </w:pPr>
    </w:p>
    <w:p w14:paraId="6CCB8E91" w14:textId="0CF1AFEE" w:rsidR="00246D25" w:rsidRPr="006C7A3A" w:rsidRDefault="00575931" w:rsidP="003742CD">
      <w:pPr>
        <w:jc w:val="center"/>
        <w:rPr>
          <w:b/>
          <w:bCs/>
          <w:sz w:val="36"/>
          <w:szCs w:val="36"/>
        </w:rPr>
      </w:pPr>
      <w:r w:rsidRPr="006C7A3A">
        <w:rPr>
          <w:b/>
          <w:bCs/>
          <w:noProof/>
          <w:sz w:val="36"/>
          <w:szCs w:val="36"/>
        </w:rPr>
        <w:lastRenderedPageBreak/>
        <w:drawing>
          <wp:anchor distT="0" distB="0" distL="114300" distR="114300" simplePos="0" relativeHeight="251674624" behindDoc="0" locked="0" layoutInCell="1" allowOverlap="1" wp14:anchorId="0284F0FF" wp14:editId="70D62DC5">
            <wp:simplePos x="0" y="0"/>
            <wp:positionH relativeFrom="margin">
              <wp:align>left</wp:align>
            </wp:positionH>
            <wp:positionV relativeFrom="paragraph">
              <wp:posOffset>6525260</wp:posOffset>
            </wp:positionV>
            <wp:extent cx="4038600" cy="513080"/>
            <wp:effectExtent l="0" t="0" r="0" b="1270"/>
            <wp:wrapNone/>
            <wp:docPr id="2116558763" name="Picture 6" descr="A page of a magaz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12422" name="Picture 6" descr="A page of a magazine&#10;&#10;Description automatically generated"/>
                    <pic:cNvPicPr/>
                  </pic:nvPicPr>
                  <pic:blipFill rotWithShape="1">
                    <a:blip r:embed="rId17" cstate="print">
                      <a:extLst>
                        <a:ext uri="{28A0092B-C50C-407E-A947-70E740481C1C}">
                          <a14:useLocalDpi xmlns:a14="http://schemas.microsoft.com/office/drawing/2010/main" val="0"/>
                        </a:ext>
                      </a:extLst>
                    </a:blip>
                    <a:srcRect t="89029" r="54061" b="6205"/>
                    <a:stretch/>
                  </pic:blipFill>
                  <pic:spPr bwMode="auto">
                    <a:xfrm>
                      <a:off x="0" y="0"/>
                      <a:ext cx="4038600" cy="513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42CD">
        <w:rPr>
          <w:b/>
          <w:bCs/>
          <w:sz w:val="36"/>
          <w:szCs w:val="36"/>
        </w:rPr>
        <w:t>C</w:t>
      </w:r>
      <w:r w:rsidR="006C7A3A" w:rsidRPr="006C7A3A">
        <w:rPr>
          <w:b/>
          <w:bCs/>
          <w:sz w:val="36"/>
          <w:szCs w:val="36"/>
        </w:rPr>
        <w:t xml:space="preserve">an you help build on this success and </w:t>
      </w:r>
      <w:r w:rsidR="006C7A3A" w:rsidRPr="006C7A3A">
        <w:rPr>
          <w:b/>
          <w:bCs/>
          <w:sz w:val="36"/>
          <w:szCs w:val="36"/>
        </w:rPr>
        <w:br/>
        <w:t>transform more lives?</w:t>
      </w:r>
    </w:p>
    <w:p w14:paraId="7E93883F" w14:textId="1779E326" w:rsidR="006C7A3A" w:rsidRPr="006C7A3A" w:rsidRDefault="006C7A3A" w:rsidP="00052B19">
      <w:pPr>
        <w:jc w:val="center"/>
        <w:rPr>
          <w:b/>
          <w:bCs/>
          <w:color w:val="FF0000"/>
          <w:sz w:val="44"/>
          <w:szCs w:val="44"/>
        </w:rPr>
      </w:pPr>
      <w:r w:rsidRPr="006C7A3A">
        <w:rPr>
          <w:b/>
          <w:bCs/>
          <w:color w:val="FF0000"/>
          <w:sz w:val="44"/>
          <w:szCs w:val="44"/>
        </w:rPr>
        <w:t>HOW TO DONATE</w:t>
      </w:r>
    </w:p>
    <w:p w14:paraId="766D0C8A" w14:textId="596A70D9" w:rsidR="006C7A3A" w:rsidRDefault="006C7A3A" w:rsidP="00052B19">
      <w:pPr>
        <w:jc w:val="center"/>
        <w:rPr>
          <w:b/>
          <w:bCs/>
          <w:sz w:val="28"/>
          <w:szCs w:val="28"/>
        </w:rPr>
      </w:pPr>
      <w:r w:rsidRPr="006C7A3A">
        <w:rPr>
          <w:b/>
          <w:bCs/>
          <w:sz w:val="28"/>
          <w:szCs w:val="28"/>
        </w:rPr>
        <w:t xml:space="preserve">Go to the </w:t>
      </w:r>
      <w:r w:rsidRPr="006C7A3A">
        <w:rPr>
          <w:b/>
          <w:bCs/>
          <w:color w:val="FF0000"/>
          <w:sz w:val="28"/>
          <w:szCs w:val="28"/>
        </w:rPr>
        <w:t xml:space="preserve">Donate page </w:t>
      </w:r>
      <w:r w:rsidRPr="006C7A3A">
        <w:rPr>
          <w:b/>
          <w:bCs/>
          <w:sz w:val="28"/>
          <w:szCs w:val="28"/>
        </w:rPr>
        <w:t>on our website at</w:t>
      </w:r>
    </w:p>
    <w:p w14:paraId="07BFD40C" w14:textId="5BAE0B52" w:rsidR="006C7A3A" w:rsidRPr="00523EA0" w:rsidRDefault="006C7A3A" w:rsidP="00052B19">
      <w:pPr>
        <w:jc w:val="center"/>
        <w:rPr>
          <w:b/>
          <w:bCs/>
          <w:sz w:val="44"/>
          <w:szCs w:val="44"/>
        </w:rPr>
      </w:pPr>
      <w:hyperlink r:id="rId18" w:history="1">
        <w:r w:rsidRPr="00523EA0">
          <w:rPr>
            <w:rStyle w:val="Hyperlink"/>
            <w:b/>
            <w:bCs/>
            <w:sz w:val="44"/>
            <w:szCs w:val="44"/>
            <w:u w:val="none"/>
          </w:rPr>
          <w:t>www.bbf-intl.org.uk</w:t>
        </w:r>
      </w:hyperlink>
    </w:p>
    <w:p w14:paraId="207C4ED0" w14:textId="77F3DF08" w:rsidR="006C7A3A" w:rsidRDefault="006C7A3A" w:rsidP="00052B19">
      <w:pPr>
        <w:jc w:val="center"/>
        <w:rPr>
          <w:b/>
          <w:bCs/>
          <w:sz w:val="28"/>
          <w:szCs w:val="28"/>
        </w:rPr>
      </w:pPr>
      <w:r>
        <w:rPr>
          <w:b/>
          <w:bCs/>
          <w:sz w:val="28"/>
          <w:szCs w:val="28"/>
        </w:rPr>
        <w:t>OR</w:t>
      </w:r>
    </w:p>
    <w:p w14:paraId="25536AAB" w14:textId="602E22A4" w:rsidR="008C2B68" w:rsidRDefault="008C2B68" w:rsidP="00052B19">
      <w:pPr>
        <w:jc w:val="center"/>
        <w:rPr>
          <w:b/>
          <w:bCs/>
          <w:sz w:val="28"/>
          <w:szCs w:val="28"/>
        </w:rPr>
      </w:pPr>
      <w:r>
        <w:rPr>
          <w:b/>
          <w:bCs/>
          <w:sz w:val="28"/>
          <w:szCs w:val="28"/>
        </w:rPr>
        <w:t>Send a Cheque to John Wilde our Treasurer at:</w:t>
      </w:r>
      <w:r>
        <w:rPr>
          <w:b/>
          <w:bCs/>
          <w:sz w:val="28"/>
          <w:szCs w:val="28"/>
        </w:rPr>
        <w:br/>
        <w:t>12, Greenacres, Mile End, Colchester, CO4 5DX</w:t>
      </w:r>
    </w:p>
    <w:p w14:paraId="4353A018" w14:textId="57E20B60" w:rsidR="008C2B68" w:rsidRDefault="008C2B68" w:rsidP="00052B19">
      <w:pPr>
        <w:jc w:val="center"/>
        <w:rPr>
          <w:b/>
          <w:bCs/>
          <w:sz w:val="28"/>
          <w:szCs w:val="28"/>
        </w:rPr>
      </w:pPr>
      <w:r>
        <w:rPr>
          <w:b/>
          <w:bCs/>
          <w:sz w:val="28"/>
          <w:szCs w:val="28"/>
        </w:rPr>
        <w:t>OR</w:t>
      </w:r>
    </w:p>
    <w:p w14:paraId="16B6EB58" w14:textId="6EB402B0" w:rsidR="008C2B68" w:rsidRDefault="008C2B68" w:rsidP="00052B19">
      <w:pPr>
        <w:jc w:val="center"/>
        <w:rPr>
          <w:b/>
          <w:bCs/>
          <w:sz w:val="28"/>
          <w:szCs w:val="28"/>
        </w:rPr>
      </w:pPr>
      <w:r>
        <w:rPr>
          <w:b/>
          <w:bCs/>
          <w:sz w:val="28"/>
          <w:szCs w:val="28"/>
        </w:rPr>
        <w:t>Send by Bank Transfer:</w:t>
      </w:r>
    </w:p>
    <w:p w14:paraId="1C702B48" w14:textId="37747729" w:rsidR="008C2B68" w:rsidRDefault="008C2B68" w:rsidP="00052B19">
      <w:pPr>
        <w:jc w:val="center"/>
        <w:rPr>
          <w:b/>
          <w:bCs/>
          <w:sz w:val="28"/>
          <w:szCs w:val="28"/>
        </w:rPr>
      </w:pPr>
      <w:r>
        <w:rPr>
          <w:b/>
          <w:bCs/>
          <w:sz w:val="28"/>
          <w:szCs w:val="28"/>
        </w:rPr>
        <w:t>Account number: 65324271</w:t>
      </w:r>
      <w:r>
        <w:rPr>
          <w:b/>
          <w:bCs/>
          <w:sz w:val="28"/>
          <w:szCs w:val="28"/>
        </w:rPr>
        <w:br/>
        <w:t xml:space="preserve">Code: 08-92-99 </w:t>
      </w:r>
    </w:p>
    <w:p w14:paraId="784FD8DE" w14:textId="3B9ABE17" w:rsidR="008C2B68" w:rsidRPr="008C2B68" w:rsidRDefault="00523EA0" w:rsidP="00052B19">
      <w:pPr>
        <w:jc w:val="center"/>
        <w:rPr>
          <w:b/>
          <w:bCs/>
          <w:color w:val="FF0000"/>
          <w:sz w:val="32"/>
          <w:szCs w:val="32"/>
        </w:rPr>
      </w:pPr>
      <w:r w:rsidRPr="00523EA0">
        <w:rPr>
          <w:b/>
          <w:bCs/>
          <w:noProof/>
          <w:sz w:val="36"/>
          <w:szCs w:val="36"/>
        </w:rPr>
        <w:drawing>
          <wp:anchor distT="0" distB="0" distL="114300" distR="114300" simplePos="0" relativeHeight="251677696" behindDoc="1" locked="0" layoutInCell="1" allowOverlap="1" wp14:anchorId="69F9E630" wp14:editId="14223DB1">
            <wp:simplePos x="0" y="0"/>
            <wp:positionH relativeFrom="column">
              <wp:posOffset>1581150</wp:posOffset>
            </wp:positionH>
            <wp:positionV relativeFrom="paragraph">
              <wp:posOffset>664845</wp:posOffset>
            </wp:positionV>
            <wp:extent cx="1715770" cy="1647093"/>
            <wp:effectExtent l="0" t="0" r="0" b="0"/>
            <wp:wrapNone/>
            <wp:docPr id="251864954" name="Picture 5" descr="A cartoon child and snow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864954" name="Picture 5" descr="A cartoon child and snowma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5770" cy="1647093"/>
                    </a:xfrm>
                    <a:prstGeom prst="rect">
                      <a:avLst/>
                    </a:prstGeom>
                  </pic:spPr>
                </pic:pic>
              </a:graphicData>
            </a:graphic>
            <wp14:sizeRelH relativeFrom="margin">
              <wp14:pctWidth>0</wp14:pctWidth>
            </wp14:sizeRelH>
            <wp14:sizeRelV relativeFrom="margin">
              <wp14:pctHeight>0</wp14:pctHeight>
            </wp14:sizeRelV>
          </wp:anchor>
        </w:drawing>
      </w:r>
      <w:r w:rsidR="008C2B68" w:rsidRPr="00523EA0">
        <w:rPr>
          <w:b/>
          <w:bCs/>
          <w:color w:val="FF0000"/>
          <w:sz w:val="36"/>
          <w:szCs w:val="36"/>
        </w:rPr>
        <w:t>GIFT AID</w:t>
      </w:r>
      <w:r w:rsidR="008C2B68" w:rsidRPr="008C2B68">
        <w:rPr>
          <w:b/>
          <w:bCs/>
          <w:color w:val="FF0000"/>
          <w:sz w:val="32"/>
          <w:szCs w:val="32"/>
        </w:rPr>
        <w:t>: on the donate page</w:t>
      </w:r>
      <w:r>
        <w:rPr>
          <w:b/>
          <w:bCs/>
          <w:color w:val="FF0000"/>
          <w:sz w:val="32"/>
          <w:szCs w:val="32"/>
        </w:rPr>
        <w:br/>
      </w:r>
      <w:r w:rsidR="008C2B68" w:rsidRPr="008C2B68">
        <w:rPr>
          <w:b/>
          <w:bCs/>
          <w:color w:val="FF0000"/>
          <w:sz w:val="32"/>
          <w:szCs w:val="32"/>
        </w:rPr>
        <w:t xml:space="preserve"> </w:t>
      </w:r>
      <w:r w:rsidR="008C2B68" w:rsidRPr="00523EA0">
        <w:rPr>
          <w:b/>
          <w:bCs/>
          <w:sz w:val="32"/>
          <w:szCs w:val="32"/>
        </w:rPr>
        <w:t xml:space="preserve">or </w:t>
      </w:r>
      <w:r w:rsidRPr="00523EA0">
        <w:rPr>
          <w:b/>
          <w:bCs/>
          <w:sz w:val="32"/>
          <w:szCs w:val="32"/>
        </w:rPr>
        <w:t xml:space="preserve">from </w:t>
      </w:r>
      <w:r w:rsidR="008C2B68" w:rsidRPr="00523EA0">
        <w:rPr>
          <w:b/>
          <w:bCs/>
          <w:i/>
          <w:iCs/>
          <w:color w:val="FF0000"/>
          <w:sz w:val="32"/>
          <w:szCs w:val="32"/>
        </w:rPr>
        <w:t>chair@bbf-int</w:t>
      </w:r>
      <w:r>
        <w:rPr>
          <w:b/>
          <w:bCs/>
          <w:i/>
          <w:iCs/>
          <w:color w:val="FF0000"/>
          <w:sz w:val="32"/>
          <w:szCs w:val="32"/>
        </w:rPr>
        <w:t>l</w:t>
      </w:r>
      <w:r w:rsidR="008C2B68" w:rsidRPr="00523EA0">
        <w:rPr>
          <w:b/>
          <w:bCs/>
          <w:i/>
          <w:iCs/>
          <w:color w:val="FF0000"/>
          <w:sz w:val="32"/>
          <w:szCs w:val="32"/>
        </w:rPr>
        <w:t>.org.uk</w:t>
      </w:r>
    </w:p>
    <w:sectPr w:rsidR="008C2B68" w:rsidRPr="008C2B68" w:rsidSect="007D5ED9">
      <w:pgSz w:w="16838" w:h="11906" w:orient="landscape"/>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096C4C" w14:textId="77777777" w:rsidR="00F00A68" w:rsidRDefault="00F00A68" w:rsidP="001531DE">
      <w:pPr>
        <w:spacing w:after="0" w:line="240" w:lineRule="auto"/>
      </w:pPr>
      <w:r>
        <w:separator/>
      </w:r>
    </w:p>
  </w:endnote>
  <w:endnote w:type="continuationSeparator" w:id="0">
    <w:p w14:paraId="21E5E770" w14:textId="77777777" w:rsidR="00F00A68" w:rsidRDefault="00F00A68" w:rsidP="001531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526E01" w14:textId="77777777" w:rsidR="00F00A68" w:rsidRDefault="00F00A68" w:rsidP="001531DE">
      <w:pPr>
        <w:spacing w:after="0" w:line="240" w:lineRule="auto"/>
      </w:pPr>
      <w:r>
        <w:separator/>
      </w:r>
    </w:p>
  </w:footnote>
  <w:footnote w:type="continuationSeparator" w:id="0">
    <w:p w14:paraId="007C3AE2" w14:textId="77777777" w:rsidR="00F00A68" w:rsidRDefault="00F00A68" w:rsidP="001531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697F18"/>
    <w:multiLevelType w:val="hybridMultilevel"/>
    <w:tmpl w:val="FB160C46"/>
    <w:lvl w:ilvl="0" w:tplc="5F4A2E28">
      <w:start w:val="1"/>
      <w:numFmt w:val="bullet"/>
      <w:lvlText w:val=""/>
      <w:lvlJc w:val="left"/>
      <w:pPr>
        <w:ind w:left="928" w:hanging="360"/>
      </w:pPr>
      <w:rPr>
        <w:rFonts w:ascii="Wingdings" w:hAnsi="Wingdings" w:hint="default"/>
        <w:color w:val="FF0000"/>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16cid:durableId="13430451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1DE"/>
    <w:rsid w:val="00042F4C"/>
    <w:rsid w:val="00052B19"/>
    <w:rsid w:val="000573E2"/>
    <w:rsid w:val="00060285"/>
    <w:rsid w:val="00086337"/>
    <w:rsid w:val="000B0305"/>
    <w:rsid w:val="000C01EE"/>
    <w:rsid w:val="00137A19"/>
    <w:rsid w:val="001531DE"/>
    <w:rsid w:val="001619D6"/>
    <w:rsid w:val="00187E8E"/>
    <w:rsid w:val="00197E46"/>
    <w:rsid w:val="001D5AD0"/>
    <w:rsid w:val="00205FE6"/>
    <w:rsid w:val="002345D4"/>
    <w:rsid w:val="00240B22"/>
    <w:rsid w:val="00246D25"/>
    <w:rsid w:val="00253170"/>
    <w:rsid w:val="002746A4"/>
    <w:rsid w:val="002955BC"/>
    <w:rsid w:val="002A3B34"/>
    <w:rsid w:val="002A58B2"/>
    <w:rsid w:val="002C27FA"/>
    <w:rsid w:val="002C4E05"/>
    <w:rsid w:val="00357F39"/>
    <w:rsid w:val="003742CD"/>
    <w:rsid w:val="003D2463"/>
    <w:rsid w:val="003D6D1F"/>
    <w:rsid w:val="003E2E47"/>
    <w:rsid w:val="003F1885"/>
    <w:rsid w:val="00451E96"/>
    <w:rsid w:val="00472119"/>
    <w:rsid w:val="004C619A"/>
    <w:rsid w:val="004E183D"/>
    <w:rsid w:val="0051356B"/>
    <w:rsid w:val="00516606"/>
    <w:rsid w:val="00523EA0"/>
    <w:rsid w:val="0053639D"/>
    <w:rsid w:val="00541628"/>
    <w:rsid w:val="00575931"/>
    <w:rsid w:val="00577D09"/>
    <w:rsid w:val="005B4CB5"/>
    <w:rsid w:val="005C4C7E"/>
    <w:rsid w:val="0061404C"/>
    <w:rsid w:val="00651CB0"/>
    <w:rsid w:val="006A0D36"/>
    <w:rsid w:val="006C7A3A"/>
    <w:rsid w:val="006D72A8"/>
    <w:rsid w:val="0070665B"/>
    <w:rsid w:val="00706B62"/>
    <w:rsid w:val="00721E89"/>
    <w:rsid w:val="00776FD1"/>
    <w:rsid w:val="007C18E4"/>
    <w:rsid w:val="007D5ED9"/>
    <w:rsid w:val="007D697C"/>
    <w:rsid w:val="007F5591"/>
    <w:rsid w:val="008328F1"/>
    <w:rsid w:val="008C2B68"/>
    <w:rsid w:val="008D6095"/>
    <w:rsid w:val="008E1338"/>
    <w:rsid w:val="00962B57"/>
    <w:rsid w:val="009C193B"/>
    <w:rsid w:val="009C5ABB"/>
    <w:rsid w:val="00A1069E"/>
    <w:rsid w:val="00A817A7"/>
    <w:rsid w:val="00A9152D"/>
    <w:rsid w:val="00AA697C"/>
    <w:rsid w:val="00AD40C8"/>
    <w:rsid w:val="00AF1C7C"/>
    <w:rsid w:val="00B211BE"/>
    <w:rsid w:val="00B34384"/>
    <w:rsid w:val="00B37E53"/>
    <w:rsid w:val="00B52781"/>
    <w:rsid w:val="00B92E75"/>
    <w:rsid w:val="00BE25AC"/>
    <w:rsid w:val="00C65D57"/>
    <w:rsid w:val="00C920AF"/>
    <w:rsid w:val="00C93A36"/>
    <w:rsid w:val="00CA64E1"/>
    <w:rsid w:val="00D433F9"/>
    <w:rsid w:val="00D45939"/>
    <w:rsid w:val="00D55774"/>
    <w:rsid w:val="00D63663"/>
    <w:rsid w:val="00D64854"/>
    <w:rsid w:val="00DE4681"/>
    <w:rsid w:val="00E129CF"/>
    <w:rsid w:val="00E14FDF"/>
    <w:rsid w:val="00E37D36"/>
    <w:rsid w:val="00E55306"/>
    <w:rsid w:val="00E76643"/>
    <w:rsid w:val="00EF2AAB"/>
    <w:rsid w:val="00F00A68"/>
    <w:rsid w:val="00F10D9E"/>
    <w:rsid w:val="00F14077"/>
    <w:rsid w:val="00F32EB6"/>
    <w:rsid w:val="00F613A4"/>
    <w:rsid w:val="00F846C7"/>
    <w:rsid w:val="00F8520B"/>
    <w:rsid w:val="00FB163A"/>
    <w:rsid w:val="00FD32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76D68"/>
  <w15:chartTrackingRefBased/>
  <w15:docId w15:val="{336066CE-BFD9-48F9-8D68-3FDED5674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3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31DE"/>
  </w:style>
  <w:style w:type="paragraph" w:styleId="Footer">
    <w:name w:val="footer"/>
    <w:basedOn w:val="Normal"/>
    <w:link w:val="FooterChar"/>
    <w:uiPriority w:val="99"/>
    <w:unhideWhenUsed/>
    <w:rsid w:val="00153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31DE"/>
  </w:style>
  <w:style w:type="paragraph" w:styleId="ListParagraph">
    <w:name w:val="List Paragraph"/>
    <w:basedOn w:val="Normal"/>
    <w:uiPriority w:val="34"/>
    <w:qFormat/>
    <w:rsid w:val="00246D25"/>
    <w:pPr>
      <w:ind w:left="720"/>
      <w:contextualSpacing/>
    </w:pPr>
  </w:style>
  <w:style w:type="character" w:styleId="Hyperlink">
    <w:name w:val="Hyperlink"/>
    <w:basedOn w:val="DefaultParagraphFont"/>
    <w:uiPriority w:val="99"/>
    <w:unhideWhenUsed/>
    <w:rsid w:val="00E55306"/>
    <w:rPr>
      <w:color w:val="0000FF"/>
      <w:u w:val="single"/>
    </w:rPr>
  </w:style>
  <w:style w:type="character" w:styleId="UnresolvedMention">
    <w:name w:val="Unresolved Mention"/>
    <w:basedOn w:val="DefaultParagraphFont"/>
    <w:uiPriority w:val="99"/>
    <w:semiHidden/>
    <w:unhideWhenUsed/>
    <w:rsid w:val="003D6D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91517">
      <w:bodyDiv w:val="1"/>
      <w:marLeft w:val="0"/>
      <w:marRight w:val="0"/>
      <w:marTop w:val="0"/>
      <w:marBottom w:val="0"/>
      <w:divBdr>
        <w:top w:val="none" w:sz="0" w:space="0" w:color="auto"/>
        <w:left w:val="none" w:sz="0" w:space="0" w:color="auto"/>
        <w:bottom w:val="none" w:sz="0" w:space="0" w:color="auto"/>
        <w:right w:val="none" w:sz="0" w:space="0" w:color="auto"/>
      </w:divBdr>
    </w:div>
    <w:div w:id="978076624">
      <w:bodyDiv w:val="1"/>
      <w:marLeft w:val="0"/>
      <w:marRight w:val="0"/>
      <w:marTop w:val="0"/>
      <w:marBottom w:val="0"/>
      <w:divBdr>
        <w:top w:val="none" w:sz="0" w:space="0" w:color="auto"/>
        <w:left w:val="none" w:sz="0" w:space="0" w:color="auto"/>
        <w:bottom w:val="none" w:sz="0" w:space="0" w:color="auto"/>
        <w:right w:val="none" w:sz="0" w:space="0" w:color="auto"/>
      </w:divBdr>
    </w:div>
    <w:div w:id="1023166291">
      <w:bodyDiv w:val="1"/>
      <w:marLeft w:val="0"/>
      <w:marRight w:val="0"/>
      <w:marTop w:val="0"/>
      <w:marBottom w:val="0"/>
      <w:divBdr>
        <w:top w:val="none" w:sz="0" w:space="0" w:color="auto"/>
        <w:left w:val="none" w:sz="0" w:space="0" w:color="auto"/>
        <w:bottom w:val="none" w:sz="0" w:space="0" w:color="auto"/>
        <w:right w:val="none" w:sz="0" w:space="0" w:color="auto"/>
      </w:divBdr>
    </w:div>
    <w:div w:id="1276403991">
      <w:bodyDiv w:val="1"/>
      <w:marLeft w:val="0"/>
      <w:marRight w:val="0"/>
      <w:marTop w:val="0"/>
      <w:marBottom w:val="0"/>
      <w:divBdr>
        <w:top w:val="none" w:sz="0" w:space="0" w:color="auto"/>
        <w:left w:val="none" w:sz="0" w:space="0" w:color="auto"/>
        <w:bottom w:val="none" w:sz="0" w:space="0" w:color="auto"/>
        <w:right w:val="none" w:sz="0" w:space="0" w:color="auto"/>
      </w:divBdr>
    </w:div>
    <w:div w:id="1503086088">
      <w:bodyDiv w:val="1"/>
      <w:marLeft w:val="0"/>
      <w:marRight w:val="0"/>
      <w:marTop w:val="0"/>
      <w:marBottom w:val="0"/>
      <w:divBdr>
        <w:top w:val="none" w:sz="0" w:space="0" w:color="auto"/>
        <w:left w:val="none" w:sz="0" w:space="0" w:color="auto"/>
        <w:bottom w:val="none" w:sz="0" w:space="0" w:color="auto"/>
        <w:right w:val="none" w:sz="0" w:space="0" w:color="auto"/>
      </w:divBdr>
      <w:divsChild>
        <w:div w:id="1758213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59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47833">
      <w:bodyDiv w:val="1"/>
      <w:marLeft w:val="0"/>
      <w:marRight w:val="0"/>
      <w:marTop w:val="0"/>
      <w:marBottom w:val="0"/>
      <w:divBdr>
        <w:top w:val="none" w:sz="0" w:space="0" w:color="auto"/>
        <w:left w:val="none" w:sz="0" w:space="0" w:color="auto"/>
        <w:bottom w:val="none" w:sz="0" w:space="0" w:color="auto"/>
        <w:right w:val="none" w:sz="0" w:space="0" w:color="auto"/>
      </w:divBdr>
    </w:div>
    <w:div w:id="1930038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www.bbf-intl.org.uk"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microsoft.com/office/2007/relationships/hdphoto" Target="media/hdphoto2.wdp"/><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www.bbf-intl.org.uk" TargetMode="Externa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webSettings" Target="webSettings.xml"/><Relationship Id="rId9" Type="http://schemas.microsoft.com/office/2007/relationships/hdphoto" Target="media/hdphoto1.wdp"/><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3</Pages>
  <Words>684</Words>
  <Characters>3905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Green</dc:creator>
  <cp:keywords/>
  <dc:description/>
  <cp:lastModifiedBy>Laurie Green</cp:lastModifiedBy>
  <cp:revision>11</cp:revision>
  <cp:lastPrinted>2023-11-14T13:21:00Z</cp:lastPrinted>
  <dcterms:created xsi:type="dcterms:W3CDTF">2024-11-27T15:03:00Z</dcterms:created>
  <dcterms:modified xsi:type="dcterms:W3CDTF">2024-11-29T18:05:00Z</dcterms:modified>
</cp:coreProperties>
</file>